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DE1" w:rsidRPr="00C952F5" w:rsidRDefault="0093044E" w:rsidP="00C952F5">
      <w:pPr>
        <w:framePr w:hSpace="141" w:wrap="auto" w:vAnchor="text" w:hAnchor="page" w:x="1412" w:y="1"/>
        <w:jc w:val="center"/>
        <w:rPr>
          <w:sz w:val="28"/>
          <w:szCs w:val="28"/>
        </w:rPr>
      </w:pPr>
      <w:r w:rsidRPr="00815465">
        <w:rPr>
          <w:noProof/>
        </w:rPr>
        <w:drawing>
          <wp:inline distT="0" distB="0" distL="0" distR="0">
            <wp:extent cx="1076325" cy="1238250"/>
            <wp:effectExtent l="0" t="0" r="9525" b="0"/>
            <wp:docPr id="1" name="Obraz 1" descr="sit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sitp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D93" w:rsidRDefault="00F32D93" w:rsidP="00C952F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Komunikat nr </w:t>
      </w:r>
      <w:r w:rsidR="00E02842">
        <w:rPr>
          <w:rFonts w:ascii="Arial" w:hAnsi="Arial" w:cs="Arial"/>
          <w:b/>
          <w:sz w:val="28"/>
          <w:szCs w:val="28"/>
        </w:rPr>
        <w:t>1</w:t>
      </w:r>
    </w:p>
    <w:p w:rsidR="00957A25" w:rsidRPr="00F32D93" w:rsidRDefault="00957A25" w:rsidP="00C952F5">
      <w:pPr>
        <w:jc w:val="center"/>
        <w:rPr>
          <w:rFonts w:ascii="Arial" w:hAnsi="Arial" w:cs="Arial"/>
          <w:b/>
        </w:rPr>
      </w:pPr>
      <w:r w:rsidRPr="00F32D93">
        <w:rPr>
          <w:rFonts w:ascii="Arial" w:hAnsi="Arial" w:cs="Arial"/>
          <w:b/>
        </w:rPr>
        <w:t>RAMOWY PROGRAM</w:t>
      </w:r>
    </w:p>
    <w:p w:rsidR="00957A25" w:rsidRPr="00F32D93" w:rsidRDefault="0020316A" w:rsidP="00C952F5">
      <w:pPr>
        <w:spacing w:after="40"/>
        <w:jc w:val="center"/>
        <w:rPr>
          <w:rFonts w:ascii="Arial" w:hAnsi="Arial" w:cs="Arial"/>
          <w:b/>
        </w:rPr>
      </w:pPr>
      <w:r w:rsidRPr="00F32D93">
        <w:rPr>
          <w:rFonts w:ascii="Arial" w:hAnsi="Arial" w:cs="Arial"/>
          <w:b/>
        </w:rPr>
        <w:t>SEMI</w:t>
      </w:r>
      <w:r w:rsidR="00957A25" w:rsidRPr="00F32D93">
        <w:rPr>
          <w:rFonts w:ascii="Arial" w:hAnsi="Arial" w:cs="Arial"/>
          <w:b/>
        </w:rPr>
        <w:t>N</w:t>
      </w:r>
      <w:r w:rsidRPr="00F32D93">
        <w:rPr>
          <w:rFonts w:ascii="Arial" w:hAnsi="Arial" w:cs="Arial"/>
          <w:b/>
        </w:rPr>
        <w:t>A</w:t>
      </w:r>
      <w:r w:rsidR="00957A25" w:rsidRPr="00F32D93">
        <w:rPr>
          <w:rFonts w:ascii="Arial" w:hAnsi="Arial" w:cs="Arial"/>
          <w:b/>
        </w:rPr>
        <w:t>RIUM BRANŻOWE</w:t>
      </w:r>
      <w:r w:rsidR="00862DE1" w:rsidRPr="00F32D93">
        <w:rPr>
          <w:rFonts w:ascii="Arial" w:hAnsi="Arial" w:cs="Arial"/>
          <w:b/>
        </w:rPr>
        <w:t>GO</w:t>
      </w:r>
    </w:p>
    <w:p w:rsidR="00E24A3B" w:rsidRPr="00B01B11" w:rsidRDefault="00E24A3B" w:rsidP="00E24A3B">
      <w:pPr>
        <w:ind w:left="2124"/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</w:rPr>
        <w:t xml:space="preserve">"Problemy eksploatacyjne urządzeń i instalacji energetycznych w aspekcie </w:t>
      </w:r>
      <w:r w:rsidR="007D5A08">
        <w:rPr>
          <w:rFonts w:ascii="Arial" w:hAnsi="Arial" w:cs="Arial"/>
          <w:b/>
          <w:bCs/>
          <w:color w:val="000000"/>
        </w:rPr>
        <w:t xml:space="preserve">zmian </w:t>
      </w:r>
      <w:r>
        <w:rPr>
          <w:rFonts w:ascii="Arial" w:hAnsi="Arial" w:cs="Arial"/>
          <w:b/>
          <w:bCs/>
          <w:color w:val="000000"/>
        </w:rPr>
        <w:t xml:space="preserve">przepisów prawnych </w:t>
      </w:r>
      <w:r w:rsidR="00714D1E">
        <w:rPr>
          <w:rFonts w:ascii="Arial" w:hAnsi="Arial" w:cs="Arial"/>
          <w:b/>
          <w:bCs/>
          <w:color w:val="000000"/>
        </w:rPr>
        <w:t>w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714D1E">
        <w:rPr>
          <w:rFonts w:ascii="Arial" w:hAnsi="Arial" w:cs="Arial"/>
          <w:b/>
          <w:bCs/>
          <w:color w:val="000000"/>
        </w:rPr>
        <w:t>okresie 2019-202</w:t>
      </w:r>
      <w:r w:rsidR="00456F09">
        <w:rPr>
          <w:rFonts w:ascii="Arial" w:hAnsi="Arial" w:cs="Arial"/>
          <w:b/>
          <w:bCs/>
          <w:color w:val="000000"/>
        </w:rPr>
        <w:t>4</w:t>
      </w:r>
      <w:bookmarkStart w:id="0" w:name="_GoBack"/>
      <w:bookmarkEnd w:id="0"/>
      <w:r w:rsidR="00335C7E">
        <w:rPr>
          <w:rFonts w:ascii="Arial" w:hAnsi="Arial" w:cs="Arial"/>
          <w:b/>
          <w:bCs/>
          <w:color w:val="000000"/>
        </w:rPr>
        <w:t>”</w:t>
      </w:r>
      <w:r w:rsidR="00956A4A">
        <w:rPr>
          <w:rFonts w:ascii="Arial" w:hAnsi="Arial" w:cs="Arial"/>
          <w:b/>
          <w:bCs/>
          <w:color w:val="000000"/>
        </w:rPr>
        <w:t>.</w:t>
      </w:r>
    </w:p>
    <w:p w:rsidR="00862DE1" w:rsidRPr="00F173BC" w:rsidRDefault="00DD671C" w:rsidP="00F173BC">
      <w:pPr>
        <w:rPr>
          <w:b/>
          <w:sz w:val="22"/>
          <w:szCs w:val="22"/>
        </w:rPr>
      </w:pPr>
      <w:r w:rsidRPr="00F32D93">
        <w:rPr>
          <w:rFonts w:ascii="Arial" w:hAnsi="Arial" w:cs="Arial"/>
          <w:b/>
        </w:rPr>
        <w:t xml:space="preserve">   </w:t>
      </w:r>
      <w:r w:rsidR="00F173BC">
        <w:rPr>
          <w:rFonts w:ascii="Arial" w:hAnsi="Arial" w:cs="Arial"/>
          <w:b/>
        </w:rPr>
        <w:tab/>
      </w:r>
      <w:r w:rsidR="00F173BC">
        <w:rPr>
          <w:rFonts w:ascii="Arial" w:hAnsi="Arial" w:cs="Arial"/>
          <w:b/>
        </w:rPr>
        <w:tab/>
      </w:r>
      <w:r w:rsidR="00F173BC">
        <w:rPr>
          <w:rFonts w:ascii="Arial" w:hAnsi="Arial" w:cs="Arial"/>
          <w:b/>
        </w:rPr>
        <w:tab/>
      </w:r>
      <w:r w:rsidR="00714D1E">
        <w:rPr>
          <w:rFonts w:ascii="Arial" w:hAnsi="Arial" w:cs="Arial"/>
          <w:b/>
        </w:rPr>
        <w:t xml:space="preserve">              </w:t>
      </w:r>
      <w:r w:rsidR="00A46995">
        <w:rPr>
          <w:rFonts w:ascii="Arial" w:hAnsi="Arial" w:cs="Arial"/>
          <w:b/>
          <w:color w:val="000000"/>
        </w:rPr>
        <w:t>11-13.10.2024</w:t>
      </w:r>
      <w:r w:rsidR="00F173BC">
        <w:rPr>
          <w:rFonts w:ascii="Arial" w:hAnsi="Arial" w:cs="Arial"/>
          <w:b/>
          <w:color w:val="000000"/>
        </w:rPr>
        <w:t>r.</w:t>
      </w:r>
    </w:p>
    <w:p w:rsidR="00862DE1" w:rsidRPr="00F32D93" w:rsidRDefault="007049EC" w:rsidP="00862DE1">
      <w:pPr>
        <w:jc w:val="center"/>
        <w:rPr>
          <w:rFonts w:ascii="Arial" w:hAnsi="Arial" w:cs="Arial"/>
          <w:b/>
        </w:rPr>
      </w:pPr>
      <w:r w:rsidRPr="00F32D93">
        <w:rPr>
          <w:rFonts w:ascii="Arial" w:hAnsi="Arial" w:cs="Arial"/>
          <w:b/>
        </w:rPr>
        <w:t xml:space="preserve">      </w:t>
      </w:r>
      <w:r w:rsidR="00BF70C7">
        <w:rPr>
          <w:rFonts w:ascii="Arial" w:hAnsi="Arial" w:cs="Arial"/>
          <w:b/>
        </w:rPr>
        <w:tab/>
      </w:r>
      <w:r w:rsidR="00BF70C7">
        <w:rPr>
          <w:rFonts w:ascii="Arial" w:hAnsi="Arial" w:cs="Arial"/>
          <w:b/>
        </w:rPr>
        <w:tab/>
        <w:t xml:space="preserve">       </w:t>
      </w:r>
      <w:r w:rsidR="002F3995" w:rsidRPr="00F32D93">
        <w:rPr>
          <w:rFonts w:ascii="Arial" w:hAnsi="Arial" w:cs="Arial"/>
          <w:b/>
        </w:rPr>
        <w:t>Hotel</w:t>
      </w:r>
      <w:r w:rsidR="00862DE1" w:rsidRPr="00F32D93">
        <w:rPr>
          <w:rFonts w:ascii="Arial" w:hAnsi="Arial" w:cs="Arial"/>
          <w:b/>
        </w:rPr>
        <w:t xml:space="preserve"> „Karolinka” </w:t>
      </w:r>
    </w:p>
    <w:p w:rsidR="00862DE1" w:rsidRPr="00F32D93" w:rsidRDefault="007049EC" w:rsidP="00862DE1">
      <w:pPr>
        <w:jc w:val="center"/>
        <w:rPr>
          <w:rFonts w:ascii="Arial" w:hAnsi="Arial" w:cs="Arial"/>
          <w:b/>
        </w:rPr>
      </w:pPr>
      <w:r w:rsidRPr="00F32D93">
        <w:rPr>
          <w:rFonts w:ascii="Arial" w:hAnsi="Arial" w:cs="Arial"/>
          <w:b/>
        </w:rPr>
        <w:t xml:space="preserve">                      </w:t>
      </w:r>
      <w:r w:rsidR="00F32D93" w:rsidRPr="00F32D93">
        <w:rPr>
          <w:rFonts w:ascii="Arial" w:hAnsi="Arial" w:cs="Arial"/>
          <w:b/>
        </w:rPr>
        <w:t xml:space="preserve">   </w:t>
      </w:r>
      <w:r w:rsidRPr="00F32D93">
        <w:rPr>
          <w:rFonts w:ascii="Arial" w:hAnsi="Arial" w:cs="Arial"/>
          <w:b/>
        </w:rPr>
        <w:t xml:space="preserve"> </w:t>
      </w:r>
      <w:r w:rsidR="00BD3842">
        <w:rPr>
          <w:rFonts w:ascii="Arial" w:hAnsi="Arial" w:cs="Arial"/>
          <w:b/>
        </w:rPr>
        <w:t xml:space="preserve">  </w:t>
      </w:r>
      <w:r w:rsidRPr="00F32D93">
        <w:rPr>
          <w:rFonts w:ascii="Arial" w:hAnsi="Arial" w:cs="Arial"/>
          <w:b/>
        </w:rPr>
        <w:t xml:space="preserve"> </w:t>
      </w:r>
      <w:r w:rsidR="00862DE1" w:rsidRPr="00F32D93">
        <w:rPr>
          <w:rFonts w:ascii="Arial" w:hAnsi="Arial" w:cs="Arial"/>
          <w:b/>
        </w:rPr>
        <w:t>ul. Linowa 3B</w:t>
      </w:r>
    </w:p>
    <w:p w:rsidR="00B41EF3" w:rsidRPr="00F32D93" w:rsidRDefault="00862DE1" w:rsidP="00AF1491">
      <w:pPr>
        <w:jc w:val="center"/>
        <w:rPr>
          <w:rFonts w:ascii="Arial" w:hAnsi="Arial" w:cs="Arial"/>
          <w:b/>
        </w:rPr>
      </w:pPr>
      <w:r w:rsidRPr="00F32D93">
        <w:rPr>
          <w:rFonts w:ascii="Arial" w:hAnsi="Arial" w:cs="Arial"/>
          <w:b/>
        </w:rPr>
        <w:t xml:space="preserve">                     </w:t>
      </w:r>
      <w:r w:rsidR="00B70EC0" w:rsidRPr="00F32D93">
        <w:rPr>
          <w:rFonts w:ascii="Arial" w:hAnsi="Arial" w:cs="Arial"/>
          <w:b/>
        </w:rPr>
        <w:t xml:space="preserve">      </w:t>
      </w:r>
      <w:r w:rsidRPr="00F32D93">
        <w:rPr>
          <w:rFonts w:ascii="Arial" w:hAnsi="Arial" w:cs="Arial"/>
          <w:b/>
        </w:rPr>
        <w:t xml:space="preserve">     58-550 Karpacz Górny</w:t>
      </w:r>
    </w:p>
    <w:p w:rsidR="00F57E16" w:rsidRPr="00956A4A" w:rsidRDefault="005B10BE" w:rsidP="00F57E16">
      <w:pPr>
        <w:jc w:val="both"/>
        <w:rPr>
          <w:rFonts w:ascii="Calibri" w:hAnsi="Calibri" w:cs="Arial"/>
          <w:b/>
          <w:color w:val="000000"/>
          <w:sz w:val="28"/>
          <w:szCs w:val="28"/>
          <w:u w:val="single"/>
        </w:rPr>
      </w:pPr>
      <w:r w:rsidRPr="00956A4A">
        <w:rPr>
          <w:rFonts w:ascii="Calibri" w:hAnsi="Calibri" w:cs="Arial"/>
          <w:b/>
          <w:color w:val="000000"/>
          <w:sz w:val="28"/>
          <w:szCs w:val="28"/>
          <w:u w:val="single"/>
        </w:rPr>
        <w:t>T</w:t>
      </w:r>
      <w:r w:rsidR="00F57E16" w:rsidRPr="00956A4A">
        <w:rPr>
          <w:rFonts w:ascii="Calibri" w:hAnsi="Calibri" w:cs="Arial"/>
          <w:b/>
          <w:color w:val="000000"/>
          <w:sz w:val="28"/>
          <w:szCs w:val="28"/>
          <w:u w:val="single"/>
        </w:rPr>
        <w:t xml:space="preserve">ematyka </w:t>
      </w:r>
      <w:r w:rsidR="004F3866" w:rsidRPr="00956A4A">
        <w:rPr>
          <w:rFonts w:ascii="Calibri" w:hAnsi="Calibri" w:cs="Arial"/>
          <w:b/>
          <w:color w:val="000000"/>
          <w:sz w:val="28"/>
          <w:szCs w:val="28"/>
          <w:u w:val="single"/>
        </w:rPr>
        <w:t xml:space="preserve">przewodnia </w:t>
      </w:r>
      <w:r w:rsidR="00F57E16" w:rsidRPr="00956A4A">
        <w:rPr>
          <w:rFonts w:ascii="Calibri" w:hAnsi="Calibri" w:cs="Arial"/>
          <w:b/>
          <w:color w:val="000000"/>
          <w:sz w:val="28"/>
          <w:szCs w:val="28"/>
          <w:u w:val="single"/>
        </w:rPr>
        <w:t>seminarium</w:t>
      </w:r>
    </w:p>
    <w:p w:rsidR="002E7260" w:rsidRDefault="002E7260" w:rsidP="002E7260">
      <w:pPr>
        <w:ind w:left="1145"/>
        <w:jc w:val="both"/>
        <w:rPr>
          <w:rFonts w:ascii="Calibri" w:hAnsi="Calibri" w:cs="Arial"/>
          <w:b/>
          <w:color w:val="000000"/>
          <w:u w:val="single"/>
        </w:rPr>
      </w:pPr>
    </w:p>
    <w:p w:rsidR="00BB0EFA" w:rsidRPr="00BD3842" w:rsidRDefault="00956A4A" w:rsidP="00956A4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 </w:t>
      </w:r>
      <w:r w:rsidR="002E7260" w:rsidRPr="002E7260">
        <w:rPr>
          <w:rFonts w:ascii="Arial" w:hAnsi="Arial" w:cs="Arial"/>
          <w:b/>
          <w:bCs/>
        </w:rPr>
        <w:t>Zagadnienia efektywności energetycznej urządzeń oraz instalacji w aspekcie stosowania energooszczędnych rozwiązań technicznych/technologicznych modernizowanych obiektów przemysłowych jako oczekiwany i formalnie konieczny kierunek jej kompleksowej korekty/poprawy.</w:t>
      </w:r>
    </w:p>
    <w:p w:rsidR="00BB0EFA" w:rsidRPr="002E7260" w:rsidRDefault="00BB0EFA" w:rsidP="00BB0EFA">
      <w:pPr>
        <w:ind w:left="785"/>
        <w:jc w:val="both"/>
        <w:rPr>
          <w:rFonts w:ascii="Arial" w:hAnsi="Arial" w:cs="Arial"/>
          <w:color w:val="000000"/>
        </w:rPr>
      </w:pPr>
    </w:p>
    <w:p w:rsidR="00956A4A" w:rsidRDefault="00956A4A" w:rsidP="00956A4A">
      <w:pPr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2. </w:t>
      </w:r>
      <w:r w:rsidR="00714D1E" w:rsidRPr="00860679">
        <w:rPr>
          <w:rFonts w:ascii="Arial" w:hAnsi="Arial" w:cs="Arial"/>
          <w:b/>
          <w:bCs/>
          <w:color w:val="000000"/>
        </w:rPr>
        <w:t>Wpływ z</w:t>
      </w:r>
      <w:r w:rsidR="00912E86" w:rsidRPr="00860679">
        <w:rPr>
          <w:rFonts w:ascii="Arial" w:hAnsi="Arial" w:cs="Arial"/>
          <w:b/>
          <w:bCs/>
          <w:color w:val="000000"/>
        </w:rPr>
        <w:t>miany aktów prawnych – Prawo Energetyczne, Rozporządzenie ME w sprawie BHP</w:t>
      </w:r>
      <w:r w:rsidR="007D5A08" w:rsidRPr="00860679">
        <w:rPr>
          <w:rFonts w:ascii="Arial" w:hAnsi="Arial" w:cs="Arial"/>
          <w:b/>
          <w:bCs/>
          <w:color w:val="000000"/>
        </w:rPr>
        <w:t xml:space="preserve"> przy urządzeniach energetycznych</w:t>
      </w:r>
      <w:r w:rsidR="004F3866" w:rsidRPr="00860679">
        <w:rPr>
          <w:rFonts w:ascii="Arial" w:hAnsi="Arial" w:cs="Arial"/>
          <w:b/>
          <w:bCs/>
          <w:color w:val="000000"/>
        </w:rPr>
        <w:t xml:space="preserve"> </w:t>
      </w:r>
      <w:r w:rsidR="00C75F87" w:rsidRPr="00860679">
        <w:rPr>
          <w:rFonts w:ascii="Arial" w:hAnsi="Arial" w:cs="Arial"/>
          <w:b/>
          <w:bCs/>
          <w:color w:val="000000"/>
        </w:rPr>
        <w:t>na organizację prac przy urządzeniach energetycznych</w:t>
      </w:r>
      <w:r w:rsidR="008E4FBB" w:rsidRPr="00860679">
        <w:rPr>
          <w:rFonts w:ascii="Arial" w:hAnsi="Arial" w:cs="Arial"/>
          <w:b/>
          <w:bCs/>
          <w:color w:val="000000"/>
        </w:rPr>
        <w:t xml:space="preserve"> w zakładach przemysłowych</w:t>
      </w:r>
      <w:r w:rsidR="00787F5E" w:rsidRPr="00860679">
        <w:rPr>
          <w:rFonts w:ascii="Arial" w:hAnsi="Arial" w:cs="Arial"/>
          <w:b/>
          <w:bCs/>
          <w:color w:val="000000"/>
        </w:rPr>
        <w:t xml:space="preserve"> </w:t>
      </w:r>
      <w:r w:rsidR="00787F5E" w:rsidRPr="002E7260">
        <w:rPr>
          <w:rFonts w:ascii="Arial" w:hAnsi="Arial" w:cs="Arial"/>
          <w:b/>
          <w:bCs/>
        </w:rPr>
        <w:t>ora</w:t>
      </w:r>
      <w:r w:rsidR="00BB0EFA" w:rsidRPr="002E7260">
        <w:rPr>
          <w:rFonts w:ascii="Arial" w:hAnsi="Arial" w:cs="Arial"/>
          <w:b/>
          <w:bCs/>
        </w:rPr>
        <w:t>z</w:t>
      </w:r>
      <w:r w:rsidR="00BB0EFA" w:rsidRPr="002E7260">
        <w:rPr>
          <w:rFonts w:ascii="Arial" w:hAnsi="Arial" w:cs="Arial"/>
        </w:rPr>
        <w:t xml:space="preserve"> </w:t>
      </w:r>
      <w:r w:rsidR="00BB0EFA" w:rsidRPr="002E7260">
        <w:rPr>
          <w:rFonts w:ascii="Arial" w:hAnsi="Arial" w:cs="Arial"/>
          <w:b/>
        </w:rPr>
        <w:t>Ustawa z 29 sierpnia 2014 r. o charakterystyce energetycznej budynków</w:t>
      </w:r>
      <w:r>
        <w:rPr>
          <w:rFonts w:ascii="Arial" w:hAnsi="Arial" w:cs="Arial"/>
          <w:b/>
        </w:rPr>
        <w:t>.</w:t>
      </w:r>
      <w:r w:rsidR="009116B5">
        <w:rPr>
          <w:rFonts w:ascii="Arial" w:hAnsi="Arial" w:cs="Arial"/>
          <w:b/>
          <w:bCs/>
          <w:color w:val="000000"/>
        </w:rPr>
        <w:t xml:space="preserve">  </w:t>
      </w:r>
    </w:p>
    <w:p w:rsidR="00956A4A" w:rsidRDefault="002E7260" w:rsidP="00956A4A">
      <w:pPr>
        <w:jc w:val="both"/>
        <w:rPr>
          <w:rFonts w:ascii="Arial" w:hAnsi="Arial" w:cs="Arial"/>
          <w:b/>
          <w:bCs/>
          <w:color w:val="FF0000"/>
        </w:rPr>
      </w:pPr>
      <w:r w:rsidRPr="009116B5">
        <w:rPr>
          <w:rFonts w:ascii="Arial" w:hAnsi="Arial" w:cs="Arial"/>
          <w:b/>
          <w:bCs/>
          <w:color w:val="000000"/>
        </w:rPr>
        <w:t>(możliwość w czasie trwania Seminarium uzyskania  uprawnień</w:t>
      </w:r>
      <w:r w:rsidR="009116B5" w:rsidRPr="009116B5">
        <w:rPr>
          <w:rFonts w:ascii="Arial" w:hAnsi="Arial" w:cs="Arial"/>
          <w:b/>
          <w:bCs/>
          <w:color w:val="000000"/>
        </w:rPr>
        <w:t xml:space="preserve"> </w:t>
      </w:r>
      <w:r w:rsidR="009116B5">
        <w:rPr>
          <w:rFonts w:ascii="Arial" w:hAnsi="Arial" w:cs="Arial"/>
          <w:b/>
          <w:bCs/>
          <w:color w:val="000000"/>
        </w:rPr>
        <w:t xml:space="preserve"> </w:t>
      </w:r>
      <w:r w:rsidRPr="00860679">
        <w:rPr>
          <w:rFonts w:ascii="Arial" w:hAnsi="Arial" w:cs="Arial"/>
          <w:b/>
          <w:bCs/>
          <w:color w:val="000000"/>
        </w:rPr>
        <w:t xml:space="preserve">G1,G2,G3 </w:t>
      </w:r>
      <w:r w:rsidR="009116B5">
        <w:rPr>
          <w:rFonts w:ascii="Arial" w:hAnsi="Arial" w:cs="Arial"/>
          <w:b/>
          <w:bCs/>
          <w:color w:val="000000"/>
        </w:rPr>
        <w:t xml:space="preserve">  </w:t>
      </w:r>
      <w:r w:rsidRPr="00860679">
        <w:rPr>
          <w:rFonts w:ascii="Arial" w:hAnsi="Arial" w:cs="Arial"/>
          <w:b/>
          <w:bCs/>
          <w:color w:val="000000"/>
        </w:rPr>
        <w:t xml:space="preserve">w zakresie eksploatacji lub dozoru). </w:t>
      </w:r>
      <w:r w:rsidR="00720524">
        <w:rPr>
          <w:rFonts w:ascii="Arial" w:hAnsi="Arial" w:cs="Arial"/>
          <w:b/>
          <w:bCs/>
          <w:color w:val="FF0000"/>
        </w:rPr>
        <w:t xml:space="preserve"> </w:t>
      </w:r>
    </w:p>
    <w:p w:rsidR="00956A4A" w:rsidRDefault="00956A4A" w:rsidP="00956A4A">
      <w:pPr>
        <w:jc w:val="both"/>
        <w:rPr>
          <w:rFonts w:ascii="Arial" w:hAnsi="Arial" w:cs="Arial"/>
          <w:b/>
          <w:bCs/>
          <w:color w:val="FF0000"/>
        </w:rPr>
      </w:pPr>
    </w:p>
    <w:p w:rsidR="004F3866" w:rsidRPr="00956A4A" w:rsidRDefault="00956A4A" w:rsidP="00956A4A">
      <w:pPr>
        <w:jc w:val="both"/>
        <w:rPr>
          <w:rFonts w:ascii="Arial" w:hAnsi="Arial" w:cs="Arial"/>
          <w:b/>
          <w:bCs/>
          <w:color w:val="FF0000"/>
        </w:rPr>
      </w:pPr>
      <w:r w:rsidRPr="00956A4A">
        <w:rPr>
          <w:rFonts w:ascii="Arial" w:hAnsi="Arial" w:cs="Arial"/>
          <w:b/>
          <w:bCs/>
        </w:rPr>
        <w:t>3.</w:t>
      </w:r>
      <w:r>
        <w:rPr>
          <w:rFonts w:ascii="Arial" w:hAnsi="Arial" w:cs="Arial"/>
          <w:b/>
          <w:bCs/>
          <w:color w:val="FF0000"/>
        </w:rPr>
        <w:t xml:space="preserve"> </w:t>
      </w:r>
      <w:r w:rsidR="004F3866" w:rsidRPr="00860679">
        <w:rPr>
          <w:rFonts w:ascii="Arial" w:hAnsi="Arial" w:cs="Arial"/>
          <w:b/>
          <w:bCs/>
          <w:color w:val="000000"/>
        </w:rPr>
        <w:t xml:space="preserve">Ocena stopnia wdrożenia Standardu „Izolacja” FPS 001  </w:t>
      </w:r>
      <w:r w:rsidR="00C75F87" w:rsidRPr="00860679">
        <w:rPr>
          <w:rFonts w:ascii="Arial" w:hAnsi="Arial" w:cs="Arial"/>
          <w:b/>
          <w:bCs/>
          <w:color w:val="000000"/>
        </w:rPr>
        <w:t>w Zakładach</w:t>
      </w:r>
      <w:r w:rsidR="007D5A08" w:rsidRPr="00860679">
        <w:rPr>
          <w:rFonts w:ascii="Arial" w:hAnsi="Arial" w:cs="Arial"/>
          <w:b/>
          <w:bCs/>
          <w:color w:val="000000"/>
        </w:rPr>
        <w:t xml:space="preserve"> AMP</w:t>
      </w:r>
      <w:r w:rsidR="00C75F87" w:rsidRPr="00860679">
        <w:rPr>
          <w:rFonts w:ascii="Arial" w:hAnsi="Arial" w:cs="Arial"/>
          <w:b/>
          <w:bCs/>
          <w:color w:val="000000"/>
        </w:rPr>
        <w:t xml:space="preserve"> S.A. Poland</w:t>
      </w:r>
      <w:r w:rsidR="00BD3842">
        <w:rPr>
          <w:rFonts w:ascii="Arial" w:hAnsi="Arial" w:cs="Arial"/>
          <w:b/>
          <w:bCs/>
          <w:color w:val="000000"/>
        </w:rPr>
        <w:t xml:space="preserve"> po zmianach aktów prawnych</w:t>
      </w:r>
    </w:p>
    <w:p w:rsidR="00B03DFD" w:rsidRDefault="00BD3842" w:rsidP="00BD384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color w:val="FF0000"/>
        </w:rPr>
        <w:t xml:space="preserve">  </w:t>
      </w:r>
    </w:p>
    <w:p w:rsidR="00A06891" w:rsidRPr="007F53F4" w:rsidRDefault="00A46995">
      <w:pPr>
        <w:rPr>
          <w:rFonts w:ascii="Calibri" w:hAnsi="Calibri" w:cs="Arial"/>
          <w:b/>
          <w:sz w:val="28"/>
          <w:szCs w:val="28"/>
          <w:u w:val="single"/>
        </w:rPr>
      </w:pPr>
      <w:r>
        <w:rPr>
          <w:rFonts w:ascii="Calibri" w:hAnsi="Calibri" w:cs="Arial"/>
          <w:b/>
          <w:sz w:val="28"/>
          <w:szCs w:val="28"/>
          <w:u w:val="single"/>
        </w:rPr>
        <w:t>11.10.2024</w:t>
      </w:r>
    </w:p>
    <w:p w:rsidR="008227B8" w:rsidRPr="007F53F4" w:rsidRDefault="008227B8">
      <w:pPr>
        <w:rPr>
          <w:rFonts w:ascii="Calibri" w:hAnsi="Calibri" w:cs="Arial"/>
          <w:sz w:val="28"/>
          <w:szCs w:val="28"/>
        </w:rPr>
      </w:pPr>
      <w:r w:rsidRPr="007F53F4">
        <w:rPr>
          <w:rFonts w:ascii="Calibri" w:hAnsi="Calibri" w:cs="Arial"/>
          <w:sz w:val="28"/>
          <w:szCs w:val="28"/>
        </w:rPr>
        <w:t>12.00 – 13.</w:t>
      </w:r>
      <w:r w:rsidR="00957A25" w:rsidRPr="007F53F4">
        <w:rPr>
          <w:rFonts w:ascii="Calibri" w:hAnsi="Calibri" w:cs="Arial"/>
          <w:sz w:val="28"/>
          <w:szCs w:val="28"/>
        </w:rPr>
        <w:t>00</w:t>
      </w:r>
      <w:r w:rsidRPr="007F53F4">
        <w:rPr>
          <w:rFonts w:ascii="Calibri" w:hAnsi="Calibri" w:cs="Arial"/>
          <w:sz w:val="28"/>
          <w:szCs w:val="28"/>
        </w:rPr>
        <w:t xml:space="preserve"> – </w:t>
      </w:r>
      <w:r w:rsidR="00C445BB" w:rsidRPr="007F53F4">
        <w:rPr>
          <w:rFonts w:ascii="Calibri" w:hAnsi="Calibri" w:cs="Arial"/>
          <w:sz w:val="28"/>
          <w:szCs w:val="28"/>
        </w:rPr>
        <w:t>R</w:t>
      </w:r>
      <w:r w:rsidRPr="007F53F4">
        <w:rPr>
          <w:rFonts w:ascii="Calibri" w:hAnsi="Calibri" w:cs="Arial"/>
          <w:sz w:val="28"/>
          <w:szCs w:val="28"/>
        </w:rPr>
        <w:t>ejestracja uczestników seminarium</w:t>
      </w:r>
    </w:p>
    <w:p w:rsidR="008227B8" w:rsidRPr="007F53F4" w:rsidRDefault="00957A25">
      <w:pPr>
        <w:rPr>
          <w:rFonts w:ascii="Calibri" w:hAnsi="Calibri" w:cs="Arial"/>
          <w:sz w:val="28"/>
          <w:szCs w:val="28"/>
        </w:rPr>
      </w:pPr>
      <w:r w:rsidRPr="007F53F4">
        <w:rPr>
          <w:rFonts w:ascii="Calibri" w:hAnsi="Calibri" w:cs="Arial"/>
          <w:sz w:val="28"/>
          <w:szCs w:val="28"/>
        </w:rPr>
        <w:t>13</w:t>
      </w:r>
      <w:r w:rsidR="008227B8" w:rsidRPr="007F53F4">
        <w:rPr>
          <w:rFonts w:ascii="Calibri" w:hAnsi="Calibri" w:cs="Arial"/>
          <w:sz w:val="28"/>
          <w:szCs w:val="28"/>
        </w:rPr>
        <w:t>.00 -  1</w:t>
      </w:r>
      <w:r w:rsidR="008C3489" w:rsidRPr="007F53F4">
        <w:rPr>
          <w:rFonts w:ascii="Calibri" w:hAnsi="Calibri" w:cs="Arial"/>
          <w:sz w:val="28"/>
          <w:szCs w:val="28"/>
        </w:rPr>
        <w:t>3.40</w:t>
      </w:r>
      <w:r w:rsidR="008227B8" w:rsidRPr="007F53F4">
        <w:rPr>
          <w:rFonts w:ascii="Calibri" w:hAnsi="Calibri" w:cs="Arial"/>
          <w:sz w:val="28"/>
          <w:szCs w:val="28"/>
        </w:rPr>
        <w:t xml:space="preserve"> – Obiad</w:t>
      </w:r>
    </w:p>
    <w:p w:rsidR="008227B8" w:rsidRPr="007F53F4" w:rsidRDefault="008227B8">
      <w:pPr>
        <w:rPr>
          <w:rFonts w:ascii="Calibri" w:hAnsi="Calibri" w:cs="Arial"/>
          <w:sz w:val="28"/>
          <w:szCs w:val="28"/>
        </w:rPr>
      </w:pPr>
      <w:r w:rsidRPr="007F53F4">
        <w:rPr>
          <w:rFonts w:ascii="Calibri" w:hAnsi="Calibri" w:cs="Arial"/>
          <w:sz w:val="28"/>
          <w:szCs w:val="28"/>
        </w:rPr>
        <w:t>1</w:t>
      </w:r>
      <w:r w:rsidR="00957A25" w:rsidRPr="007F53F4">
        <w:rPr>
          <w:rFonts w:ascii="Calibri" w:hAnsi="Calibri" w:cs="Arial"/>
          <w:sz w:val="28"/>
          <w:szCs w:val="28"/>
        </w:rPr>
        <w:t>4.</w:t>
      </w:r>
      <w:r w:rsidR="008C3489" w:rsidRPr="007F53F4">
        <w:rPr>
          <w:rFonts w:ascii="Calibri" w:hAnsi="Calibri" w:cs="Arial"/>
          <w:sz w:val="28"/>
          <w:szCs w:val="28"/>
        </w:rPr>
        <w:t>0</w:t>
      </w:r>
      <w:r w:rsidRPr="007F53F4">
        <w:rPr>
          <w:rFonts w:ascii="Calibri" w:hAnsi="Calibri" w:cs="Arial"/>
          <w:sz w:val="28"/>
          <w:szCs w:val="28"/>
        </w:rPr>
        <w:t>0 – 1</w:t>
      </w:r>
      <w:r w:rsidR="0036180D">
        <w:rPr>
          <w:rFonts w:ascii="Calibri" w:hAnsi="Calibri" w:cs="Arial"/>
          <w:sz w:val="28"/>
          <w:szCs w:val="28"/>
        </w:rPr>
        <w:t>9</w:t>
      </w:r>
      <w:r w:rsidRPr="007F53F4">
        <w:rPr>
          <w:rFonts w:ascii="Calibri" w:hAnsi="Calibri" w:cs="Arial"/>
          <w:sz w:val="28"/>
          <w:szCs w:val="28"/>
        </w:rPr>
        <w:t>.</w:t>
      </w:r>
      <w:r w:rsidR="008C3489" w:rsidRPr="007F53F4">
        <w:rPr>
          <w:rFonts w:ascii="Calibri" w:hAnsi="Calibri" w:cs="Arial"/>
          <w:sz w:val="28"/>
          <w:szCs w:val="28"/>
        </w:rPr>
        <w:t>3</w:t>
      </w:r>
      <w:r w:rsidRPr="007F53F4">
        <w:rPr>
          <w:rFonts w:ascii="Calibri" w:hAnsi="Calibri" w:cs="Arial"/>
          <w:sz w:val="28"/>
          <w:szCs w:val="28"/>
        </w:rPr>
        <w:t xml:space="preserve">0 – </w:t>
      </w:r>
      <w:r w:rsidR="007750F4" w:rsidRPr="007F53F4">
        <w:rPr>
          <w:rFonts w:ascii="Calibri" w:hAnsi="Calibri" w:cs="Arial"/>
          <w:sz w:val="28"/>
          <w:szCs w:val="28"/>
        </w:rPr>
        <w:t>Referaty i prezentacje firm.</w:t>
      </w:r>
    </w:p>
    <w:p w:rsidR="00C445BB" w:rsidRPr="007F53F4" w:rsidRDefault="00C445BB">
      <w:pPr>
        <w:rPr>
          <w:rFonts w:ascii="Calibri" w:hAnsi="Calibri" w:cs="Arial"/>
          <w:sz w:val="28"/>
          <w:szCs w:val="28"/>
        </w:rPr>
      </w:pPr>
      <w:r w:rsidRPr="007F53F4">
        <w:rPr>
          <w:rFonts w:ascii="Calibri" w:hAnsi="Calibri" w:cs="Arial"/>
          <w:sz w:val="28"/>
          <w:szCs w:val="28"/>
        </w:rPr>
        <w:t xml:space="preserve">                 </w:t>
      </w:r>
      <w:r w:rsidR="00CD1832" w:rsidRPr="007F53F4">
        <w:rPr>
          <w:rFonts w:ascii="Calibri" w:hAnsi="Calibri" w:cs="Arial"/>
          <w:sz w:val="28"/>
          <w:szCs w:val="28"/>
        </w:rPr>
        <w:t xml:space="preserve">  </w:t>
      </w:r>
      <w:r w:rsidR="00B7348D" w:rsidRPr="007F53F4">
        <w:rPr>
          <w:rFonts w:ascii="Calibri" w:hAnsi="Calibri" w:cs="Arial"/>
          <w:sz w:val="28"/>
          <w:szCs w:val="28"/>
        </w:rPr>
        <w:t xml:space="preserve">  </w:t>
      </w:r>
      <w:r w:rsidR="00E2359A" w:rsidRPr="007F53F4">
        <w:rPr>
          <w:rFonts w:ascii="Calibri" w:hAnsi="Calibri" w:cs="Arial"/>
          <w:sz w:val="28"/>
          <w:szCs w:val="28"/>
        </w:rPr>
        <w:t xml:space="preserve"> </w:t>
      </w:r>
      <w:r w:rsidR="00B7348D" w:rsidRPr="007F53F4">
        <w:rPr>
          <w:rFonts w:ascii="Calibri" w:hAnsi="Calibri" w:cs="Arial"/>
          <w:sz w:val="28"/>
          <w:szCs w:val="28"/>
        </w:rPr>
        <w:t xml:space="preserve">  </w:t>
      </w:r>
      <w:r w:rsidR="00B80292" w:rsidRPr="007F53F4">
        <w:rPr>
          <w:rFonts w:ascii="Calibri" w:hAnsi="Calibri" w:cs="Arial"/>
          <w:sz w:val="28"/>
          <w:szCs w:val="28"/>
        </w:rPr>
        <w:t xml:space="preserve">  </w:t>
      </w:r>
      <w:r w:rsidRPr="007F53F4">
        <w:rPr>
          <w:rFonts w:ascii="Calibri" w:hAnsi="Calibri" w:cs="Arial"/>
          <w:sz w:val="28"/>
          <w:szCs w:val="28"/>
        </w:rPr>
        <w:t>W trakcie obrad przerwa kawowa</w:t>
      </w:r>
    </w:p>
    <w:p w:rsidR="008227B8" w:rsidRPr="007F53F4" w:rsidRDefault="0036180D">
      <w:pPr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20</w:t>
      </w:r>
      <w:r w:rsidR="008227B8" w:rsidRPr="007F53F4">
        <w:rPr>
          <w:rFonts w:ascii="Calibri" w:hAnsi="Calibri" w:cs="Arial"/>
          <w:sz w:val="28"/>
          <w:szCs w:val="28"/>
        </w:rPr>
        <w:t xml:space="preserve">.00 – </w:t>
      </w:r>
      <w:r w:rsidR="003D3BB0" w:rsidRPr="007F53F4">
        <w:rPr>
          <w:rFonts w:ascii="Calibri" w:hAnsi="Calibri" w:cs="Arial"/>
          <w:sz w:val="28"/>
          <w:szCs w:val="28"/>
        </w:rPr>
        <w:t>K</w:t>
      </w:r>
      <w:r w:rsidR="008227B8" w:rsidRPr="007F53F4">
        <w:rPr>
          <w:rFonts w:ascii="Calibri" w:hAnsi="Calibri" w:cs="Arial"/>
          <w:sz w:val="28"/>
          <w:szCs w:val="28"/>
        </w:rPr>
        <w:t>olacja</w:t>
      </w:r>
      <w:r w:rsidR="00E82CC6">
        <w:rPr>
          <w:rFonts w:ascii="Calibri" w:hAnsi="Calibri" w:cs="Arial"/>
          <w:sz w:val="28"/>
          <w:szCs w:val="28"/>
        </w:rPr>
        <w:t xml:space="preserve"> (uroczysta)</w:t>
      </w:r>
    </w:p>
    <w:p w:rsidR="008227B8" w:rsidRPr="007F53F4" w:rsidRDefault="008227B8">
      <w:pPr>
        <w:rPr>
          <w:rFonts w:ascii="Calibri" w:hAnsi="Calibri" w:cs="Arial"/>
          <w:sz w:val="28"/>
          <w:szCs w:val="28"/>
        </w:rPr>
      </w:pPr>
    </w:p>
    <w:p w:rsidR="008227B8" w:rsidRPr="007F53F4" w:rsidRDefault="00A46995" w:rsidP="008227B8">
      <w:pPr>
        <w:rPr>
          <w:rFonts w:ascii="Calibri" w:hAnsi="Calibri" w:cs="Arial"/>
          <w:b/>
          <w:sz w:val="28"/>
          <w:szCs w:val="28"/>
          <w:u w:val="single"/>
        </w:rPr>
      </w:pPr>
      <w:r>
        <w:rPr>
          <w:rFonts w:ascii="Calibri" w:hAnsi="Calibri" w:cs="Arial"/>
          <w:b/>
          <w:sz w:val="28"/>
          <w:szCs w:val="28"/>
          <w:u w:val="single"/>
        </w:rPr>
        <w:t>12</w:t>
      </w:r>
      <w:r w:rsidR="00AA672C">
        <w:rPr>
          <w:rFonts w:ascii="Calibri" w:hAnsi="Calibri" w:cs="Arial"/>
          <w:b/>
          <w:sz w:val="28"/>
          <w:szCs w:val="28"/>
          <w:u w:val="single"/>
        </w:rPr>
        <w:t>.10.20</w:t>
      </w:r>
      <w:r w:rsidR="00E82CC6">
        <w:rPr>
          <w:rFonts w:ascii="Calibri" w:hAnsi="Calibri" w:cs="Arial"/>
          <w:b/>
          <w:sz w:val="28"/>
          <w:szCs w:val="28"/>
          <w:u w:val="single"/>
        </w:rPr>
        <w:t>2</w:t>
      </w:r>
      <w:r>
        <w:rPr>
          <w:rFonts w:ascii="Calibri" w:hAnsi="Calibri" w:cs="Arial"/>
          <w:b/>
          <w:sz w:val="28"/>
          <w:szCs w:val="28"/>
          <w:u w:val="single"/>
        </w:rPr>
        <w:t>4</w:t>
      </w:r>
    </w:p>
    <w:p w:rsidR="00A06891" w:rsidRPr="007F53F4" w:rsidRDefault="00A06891" w:rsidP="008227B8">
      <w:pPr>
        <w:rPr>
          <w:rFonts w:ascii="Calibri" w:hAnsi="Calibri" w:cs="Arial"/>
          <w:b/>
          <w:sz w:val="28"/>
          <w:szCs w:val="28"/>
          <w:u w:val="single"/>
        </w:rPr>
      </w:pPr>
    </w:p>
    <w:p w:rsidR="008227B8" w:rsidRPr="007F53F4" w:rsidRDefault="008C3489" w:rsidP="008227B8">
      <w:pPr>
        <w:rPr>
          <w:rFonts w:ascii="Calibri" w:hAnsi="Calibri" w:cs="Arial"/>
          <w:sz w:val="28"/>
          <w:szCs w:val="28"/>
        </w:rPr>
      </w:pPr>
      <w:r w:rsidRPr="007F53F4">
        <w:rPr>
          <w:rFonts w:ascii="Calibri" w:hAnsi="Calibri" w:cs="Arial"/>
          <w:sz w:val="28"/>
          <w:szCs w:val="28"/>
        </w:rPr>
        <w:t>8.15 – 9.00</w:t>
      </w:r>
      <w:r w:rsidR="008227B8" w:rsidRPr="007F53F4">
        <w:rPr>
          <w:rFonts w:ascii="Calibri" w:hAnsi="Calibri" w:cs="Arial"/>
          <w:sz w:val="28"/>
          <w:szCs w:val="28"/>
        </w:rPr>
        <w:t xml:space="preserve">  - </w:t>
      </w:r>
      <w:r w:rsidR="00C445BB" w:rsidRPr="007F53F4">
        <w:rPr>
          <w:rFonts w:ascii="Calibri" w:hAnsi="Calibri" w:cs="Arial"/>
          <w:sz w:val="28"/>
          <w:szCs w:val="28"/>
        </w:rPr>
        <w:t>Śniadanie</w:t>
      </w:r>
    </w:p>
    <w:p w:rsidR="0036180D" w:rsidRDefault="008227B8" w:rsidP="008227B8">
      <w:pPr>
        <w:rPr>
          <w:rFonts w:ascii="Calibri" w:hAnsi="Calibri"/>
          <w:sz w:val="28"/>
          <w:szCs w:val="28"/>
        </w:rPr>
      </w:pPr>
      <w:r w:rsidRPr="007F53F4">
        <w:rPr>
          <w:rFonts w:ascii="Calibri" w:hAnsi="Calibri" w:cs="Arial"/>
          <w:sz w:val="28"/>
          <w:szCs w:val="28"/>
        </w:rPr>
        <w:t>9.</w:t>
      </w:r>
      <w:r w:rsidR="008C3489" w:rsidRPr="007F53F4">
        <w:rPr>
          <w:rFonts w:ascii="Calibri" w:hAnsi="Calibri" w:cs="Arial"/>
          <w:sz w:val="28"/>
          <w:szCs w:val="28"/>
        </w:rPr>
        <w:t>30</w:t>
      </w:r>
      <w:r w:rsidR="00CD1832" w:rsidRPr="007F53F4">
        <w:rPr>
          <w:rFonts w:ascii="Calibri" w:hAnsi="Calibri"/>
          <w:sz w:val="28"/>
          <w:szCs w:val="28"/>
        </w:rPr>
        <w:t xml:space="preserve">  – 13.00 – Referaty </w:t>
      </w:r>
      <w:r w:rsidR="00C010E1" w:rsidRPr="007F53F4">
        <w:rPr>
          <w:rFonts w:ascii="Calibri" w:hAnsi="Calibri"/>
          <w:sz w:val="28"/>
          <w:szCs w:val="28"/>
        </w:rPr>
        <w:t>i prezentacje firm</w:t>
      </w:r>
      <w:r w:rsidR="0036180D" w:rsidRPr="0036180D">
        <w:rPr>
          <w:rFonts w:ascii="Calibri" w:hAnsi="Calibri"/>
          <w:sz w:val="28"/>
          <w:szCs w:val="28"/>
        </w:rPr>
        <w:t xml:space="preserve"> </w:t>
      </w:r>
    </w:p>
    <w:p w:rsidR="00B7348D" w:rsidRPr="007F53F4" w:rsidRDefault="0036180D" w:rsidP="0036180D">
      <w:pPr>
        <w:ind w:left="1416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</w:t>
      </w:r>
      <w:r w:rsidRPr="007F53F4">
        <w:rPr>
          <w:rFonts w:ascii="Calibri" w:hAnsi="Calibri"/>
          <w:sz w:val="28"/>
          <w:szCs w:val="28"/>
        </w:rPr>
        <w:t>W trakcie obrad przerwa kawowa</w:t>
      </w:r>
    </w:p>
    <w:p w:rsidR="008227B8" w:rsidRPr="007F53F4" w:rsidRDefault="008227B8" w:rsidP="008227B8">
      <w:pPr>
        <w:rPr>
          <w:rFonts w:ascii="Calibri" w:hAnsi="Calibri"/>
          <w:sz w:val="28"/>
          <w:szCs w:val="28"/>
        </w:rPr>
      </w:pPr>
      <w:r w:rsidRPr="007F53F4">
        <w:rPr>
          <w:rFonts w:ascii="Calibri" w:hAnsi="Calibri"/>
          <w:sz w:val="28"/>
          <w:szCs w:val="28"/>
        </w:rPr>
        <w:t>13.</w:t>
      </w:r>
      <w:r w:rsidR="00AF7AE1" w:rsidRPr="007F53F4">
        <w:rPr>
          <w:rFonts w:ascii="Calibri" w:hAnsi="Calibri"/>
          <w:sz w:val="28"/>
          <w:szCs w:val="28"/>
        </w:rPr>
        <w:t>00</w:t>
      </w:r>
      <w:r w:rsidRPr="007F53F4">
        <w:rPr>
          <w:rFonts w:ascii="Calibri" w:hAnsi="Calibri"/>
          <w:sz w:val="28"/>
          <w:szCs w:val="28"/>
        </w:rPr>
        <w:t xml:space="preserve"> -  14.</w:t>
      </w:r>
      <w:r w:rsidR="00AF7AE1" w:rsidRPr="007F53F4">
        <w:rPr>
          <w:rFonts w:ascii="Calibri" w:hAnsi="Calibri"/>
          <w:sz w:val="28"/>
          <w:szCs w:val="28"/>
        </w:rPr>
        <w:t>00</w:t>
      </w:r>
      <w:r w:rsidRPr="007F53F4">
        <w:rPr>
          <w:rFonts w:ascii="Calibri" w:hAnsi="Calibri"/>
          <w:sz w:val="28"/>
          <w:szCs w:val="28"/>
        </w:rPr>
        <w:t xml:space="preserve"> – Obiad</w:t>
      </w:r>
    </w:p>
    <w:p w:rsidR="00B7348D" w:rsidRPr="007F53F4" w:rsidRDefault="008227B8" w:rsidP="008227B8">
      <w:pPr>
        <w:rPr>
          <w:rFonts w:ascii="Calibri" w:hAnsi="Calibri"/>
          <w:sz w:val="28"/>
          <w:szCs w:val="28"/>
        </w:rPr>
      </w:pPr>
      <w:r w:rsidRPr="007F53F4">
        <w:rPr>
          <w:rFonts w:ascii="Calibri" w:hAnsi="Calibri"/>
          <w:sz w:val="28"/>
          <w:szCs w:val="28"/>
        </w:rPr>
        <w:t>1</w:t>
      </w:r>
      <w:r w:rsidR="00AF7AE1" w:rsidRPr="007F53F4">
        <w:rPr>
          <w:rFonts w:ascii="Calibri" w:hAnsi="Calibri"/>
          <w:sz w:val="28"/>
          <w:szCs w:val="28"/>
        </w:rPr>
        <w:t>4.3</w:t>
      </w:r>
      <w:r w:rsidRPr="007F53F4">
        <w:rPr>
          <w:rFonts w:ascii="Calibri" w:hAnsi="Calibri"/>
          <w:sz w:val="28"/>
          <w:szCs w:val="28"/>
        </w:rPr>
        <w:t xml:space="preserve">0 – 18.00 – </w:t>
      </w:r>
      <w:r w:rsidR="00FA5764" w:rsidRPr="007F53F4">
        <w:rPr>
          <w:rFonts w:ascii="Calibri" w:hAnsi="Calibri"/>
          <w:sz w:val="28"/>
          <w:szCs w:val="28"/>
        </w:rPr>
        <w:t>Referat</w:t>
      </w:r>
      <w:r w:rsidR="00B7348D" w:rsidRPr="007F53F4">
        <w:rPr>
          <w:rFonts w:ascii="Calibri" w:hAnsi="Calibri"/>
          <w:sz w:val="28"/>
          <w:szCs w:val="28"/>
        </w:rPr>
        <w:t>y i prezentacje firm</w:t>
      </w:r>
      <w:r w:rsidR="007750F4" w:rsidRPr="007F53F4">
        <w:rPr>
          <w:rFonts w:ascii="Calibri" w:hAnsi="Calibri"/>
          <w:sz w:val="28"/>
          <w:szCs w:val="28"/>
        </w:rPr>
        <w:t>.</w:t>
      </w:r>
    </w:p>
    <w:p w:rsidR="00C445BB" w:rsidRPr="007F53F4" w:rsidRDefault="008227B8" w:rsidP="008227B8">
      <w:pPr>
        <w:rPr>
          <w:rFonts w:ascii="Calibri" w:hAnsi="Calibri"/>
          <w:sz w:val="28"/>
          <w:szCs w:val="28"/>
        </w:rPr>
      </w:pPr>
      <w:r w:rsidRPr="007F53F4">
        <w:rPr>
          <w:rFonts w:ascii="Calibri" w:hAnsi="Calibri"/>
          <w:sz w:val="28"/>
          <w:szCs w:val="28"/>
        </w:rPr>
        <w:t xml:space="preserve">           </w:t>
      </w:r>
      <w:r w:rsidR="00AE1FF0" w:rsidRPr="007F53F4">
        <w:rPr>
          <w:rFonts w:ascii="Calibri" w:hAnsi="Calibri"/>
          <w:sz w:val="28"/>
          <w:szCs w:val="28"/>
        </w:rPr>
        <w:t xml:space="preserve">     </w:t>
      </w:r>
      <w:r w:rsidR="00EC16A7" w:rsidRPr="007F53F4">
        <w:rPr>
          <w:rFonts w:ascii="Calibri" w:hAnsi="Calibri"/>
          <w:sz w:val="28"/>
          <w:szCs w:val="28"/>
        </w:rPr>
        <w:t xml:space="preserve">        </w:t>
      </w:r>
      <w:r w:rsidR="00C445BB" w:rsidRPr="007F53F4">
        <w:rPr>
          <w:rFonts w:ascii="Calibri" w:hAnsi="Calibri"/>
          <w:sz w:val="28"/>
          <w:szCs w:val="28"/>
        </w:rPr>
        <w:t xml:space="preserve"> </w:t>
      </w:r>
      <w:r w:rsidR="00DF2F3D" w:rsidRPr="007F53F4">
        <w:rPr>
          <w:rFonts w:ascii="Calibri" w:hAnsi="Calibri"/>
          <w:sz w:val="28"/>
          <w:szCs w:val="28"/>
        </w:rPr>
        <w:t xml:space="preserve">- </w:t>
      </w:r>
      <w:r w:rsidR="00C445BB" w:rsidRPr="007F53F4">
        <w:rPr>
          <w:rFonts w:ascii="Calibri" w:hAnsi="Calibri"/>
          <w:sz w:val="28"/>
          <w:szCs w:val="28"/>
        </w:rPr>
        <w:t>P</w:t>
      </w:r>
      <w:r w:rsidRPr="007F53F4">
        <w:rPr>
          <w:rFonts w:ascii="Calibri" w:hAnsi="Calibri"/>
          <w:sz w:val="28"/>
          <w:szCs w:val="28"/>
        </w:rPr>
        <w:t>ytania i dyskusja</w:t>
      </w:r>
    </w:p>
    <w:p w:rsidR="008227B8" w:rsidRPr="007F53F4" w:rsidRDefault="00C445BB" w:rsidP="008227B8">
      <w:pPr>
        <w:rPr>
          <w:rFonts w:ascii="Calibri" w:hAnsi="Calibri"/>
          <w:sz w:val="28"/>
          <w:szCs w:val="28"/>
        </w:rPr>
      </w:pPr>
      <w:r w:rsidRPr="007F53F4">
        <w:rPr>
          <w:rFonts w:ascii="Calibri" w:hAnsi="Calibri"/>
          <w:sz w:val="28"/>
          <w:szCs w:val="28"/>
        </w:rPr>
        <w:t xml:space="preserve">                      </w:t>
      </w:r>
    </w:p>
    <w:p w:rsidR="008227B8" w:rsidRPr="007F53F4" w:rsidRDefault="008227B8" w:rsidP="008227B8">
      <w:pPr>
        <w:rPr>
          <w:rFonts w:ascii="Calibri" w:hAnsi="Calibri"/>
          <w:sz w:val="28"/>
          <w:szCs w:val="28"/>
        </w:rPr>
      </w:pPr>
      <w:r w:rsidRPr="007F53F4">
        <w:rPr>
          <w:rFonts w:ascii="Calibri" w:hAnsi="Calibri"/>
          <w:sz w:val="28"/>
          <w:szCs w:val="28"/>
        </w:rPr>
        <w:t xml:space="preserve">19.00 – </w:t>
      </w:r>
      <w:r w:rsidR="003D3BB0" w:rsidRPr="007F53F4">
        <w:rPr>
          <w:rFonts w:ascii="Calibri" w:hAnsi="Calibri"/>
          <w:sz w:val="28"/>
          <w:szCs w:val="28"/>
        </w:rPr>
        <w:t>K</w:t>
      </w:r>
      <w:r w:rsidRPr="007F53F4">
        <w:rPr>
          <w:rFonts w:ascii="Calibri" w:hAnsi="Calibri"/>
          <w:sz w:val="28"/>
          <w:szCs w:val="28"/>
        </w:rPr>
        <w:t>olacja</w:t>
      </w:r>
      <w:r w:rsidR="00E82CC6">
        <w:rPr>
          <w:rFonts w:ascii="Calibri" w:hAnsi="Calibri"/>
          <w:sz w:val="28"/>
          <w:szCs w:val="28"/>
        </w:rPr>
        <w:t xml:space="preserve"> (grill) </w:t>
      </w:r>
    </w:p>
    <w:p w:rsidR="00EC16A7" w:rsidRPr="007F53F4" w:rsidRDefault="00EC16A7" w:rsidP="008227B8">
      <w:pPr>
        <w:rPr>
          <w:rFonts w:ascii="Calibri" w:hAnsi="Calibri"/>
          <w:b/>
          <w:sz w:val="28"/>
          <w:szCs w:val="28"/>
          <w:u w:val="single"/>
        </w:rPr>
      </w:pPr>
    </w:p>
    <w:p w:rsidR="00241B40" w:rsidRDefault="00241B40" w:rsidP="008227B8">
      <w:pPr>
        <w:rPr>
          <w:rFonts w:ascii="Calibri" w:hAnsi="Calibri"/>
          <w:b/>
          <w:sz w:val="28"/>
          <w:szCs w:val="28"/>
          <w:u w:val="single"/>
        </w:rPr>
      </w:pPr>
    </w:p>
    <w:p w:rsidR="008227B8" w:rsidRPr="007F53F4" w:rsidRDefault="00A46995" w:rsidP="008227B8">
      <w:pPr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13.10.2024</w:t>
      </w:r>
    </w:p>
    <w:p w:rsidR="008227B8" w:rsidRPr="007F53F4" w:rsidRDefault="008227B8" w:rsidP="008227B8">
      <w:pPr>
        <w:rPr>
          <w:rFonts w:ascii="Calibri" w:hAnsi="Calibri"/>
          <w:sz w:val="28"/>
          <w:szCs w:val="28"/>
          <w:u w:val="single"/>
        </w:rPr>
      </w:pPr>
    </w:p>
    <w:p w:rsidR="008C3489" w:rsidRDefault="008C3489" w:rsidP="00C445BB">
      <w:pPr>
        <w:rPr>
          <w:rFonts w:ascii="Calibri" w:hAnsi="Calibri" w:cs="Arial"/>
          <w:sz w:val="28"/>
          <w:szCs w:val="28"/>
        </w:rPr>
      </w:pPr>
      <w:r w:rsidRPr="007F53F4">
        <w:rPr>
          <w:rFonts w:ascii="Calibri" w:hAnsi="Calibri" w:cs="Arial"/>
          <w:sz w:val="28"/>
          <w:szCs w:val="28"/>
        </w:rPr>
        <w:t>8.15 – 9.00  - Śniadanie</w:t>
      </w:r>
      <w:r w:rsidR="00E82CC6">
        <w:rPr>
          <w:rFonts w:ascii="Calibri" w:hAnsi="Calibri" w:cs="Arial"/>
          <w:sz w:val="28"/>
          <w:szCs w:val="28"/>
        </w:rPr>
        <w:t>, wyjazd uczestników</w:t>
      </w:r>
    </w:p>
    <w:p w:rsidR="00E704C1" w:rsidRDefault="00E704C1" w:rsidP="00C445BB">
      <w:pPr>
        <w:rPr>
          <w:rFonts w:ascii="Calibri" w:hAnsi="Calibri" w:cs="Arial"/>
          <w:sz w:val="28"/>
          <w:szCs w:val="28"/>
        </w:rPr>
      </w:pPr>
    </w:p>
    <w:p w:rsidR="00E704C1" w:rsidRDefault="00E704C1" w:rsidP="00C445BB">
      <w:pPr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Zachęcamy do wejścia na naszą stronę internetową </w:t>
      </w:r>
    </w:p>
    <w:p w:rsidR="00E704C1" w:rsidRPr="00A46995" w:rsidRDefault="00E704C1" w:rsidP="00C445BB">
      <w:pPr>
        <w:rPr>
          <w:rFonts w:ascii="Calibri" w:hAnsi="Calibri" w:cs="Arial"/>
          <w:color w:val="0070C0"/>
          <w:sz w:val="28"/>
          <w:szCs w:val="28"/>
        </w:rPr>
      </w:pPr>
      <w:r w:rsidRPr="00A46995">
        <w:rPr>
          <w:rFonts w:ascii="Calibri" w:hAnsi="Calibri" w:cs="Arial"/>
          <w:color w:val="0070C0"/>
          <w:sz w:val="28"/>
          <w:szCs w:val="28"/>
        </w:rPr>
        <w:t>https://www.sitph-zdzieszowice.pl/</w:t>
      </w:r>
    </w:p>
    <w:sectPr w:rsidR="00E704C1" w:rsidRPr="00A46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306F5"/>
    <w:multiLevelType w:val="hybridMultilevel"/>
    <w:tmpl w:val="1F0A31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B062C9"/>
    <w:multiLevelType w:val="hybridMultilevel"/>
    <w:tmpl w:val="18C8F3F8"/>
    <w:lvl w:ilvl="0" w:tplc="29E6D9A2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1EFB33E0"/>
    <w:multiLevelType w:val="hybridMultilevel"/>
    <w:tmpl w:val="A13AAA06"/>
    <w:lvl w:ilvl="0" w:tplc="0415000F">
      <w:start w:val="1"/>
      <w:numFmt w:val="decimal"/>
      <w:lvlText w:val="%1.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" w15:restartNumberingAfterBreak="0">
    <w:nsid w:val="25B37A1E"/>
    <w:multiLevelType w:val="hybridMultilevel"/>
    <w:tmpl w:val="515C943A"/>
    <w:lvl w:ilvl="0" w:tplc="1DC20398">
      <w:start w:val="1"/>
      <w:numFmt w:val="decimal"/>
      <w:lvlText w:val="%1."/>
      <w:lvlJc w:val="left"/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287C5585"/>
    <w:multiLevelType w:val="hybridMultilevel"/>
    <w:tmpl w:val="515C943A"/>
    <w:lvl w:ilvl="0" w:tplc="FFFFFFFF">
      <w:start w:val="1"/>
      <w:numFmt w:val="decimal"/>
      <w:lvlText w:val="%1."/>
      <w:lvlJc w:val="left"/>
      <w:rPr>
        <w:rFonts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34E91F4D"/>
    <w:multiLevelType w:val="multilevel"/>
    <w:tmpl w:val="18C8F3F8"/>
    <w:lvl w:ilvl="0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474D1A00"/>
    <w:multiLevelType w:val="hybridMultilevel"/>
    <w:tmpl w:val="0672AF20"/>
    <w:lvl w:ilvl="0" w:tplc="DAC8DDF4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48732159"/>
    <w:multiLevelType w:val="hybridMultilevel"/>
    <w:tmpl w:val="03F4F6B6"/>
    <w:lvl w:ilvl="0" w:tplc="29E6D9A2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535F2F0F"/>
    <w:multiLevelType w:val="hybridMultilevel"/>
    <w:tmpl w:val="25A6C6D2"/>
    <w:lvl w:ilvl="0" w:tplc="29E6D9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9E2C07"/>
    <w:multiLevelType w:val="multilevel"/>
    <w:tmpl w:val="18C8F3F8"/>
    <w:lvl w:ilvl="0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76EE6134"/>
    <w:multiLevelType w:val="hybridMultilevel"/>
    <w:tmpl w:val="BDDE985A"/>
    <w:lvl w:ilvl="0" w:tplc="29E6D9A2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10"/>
  </w:num>
  <w:num w:numId="5">
    <w:abstractNumId w:val="9"/>
  </w:num>
  <w:num w:numId="6">
    <w:abstractNumId w:val="7"/>
  </w:num>
  <w:num w:numId="7">
    <w:abstractNumId w:val="0"/>
  </w:num>
  <w:num w:numId="8">
    <w:abstractNumId w:val="6"/>
  </w:num>
  <w:num w:numId="9">
    <w:abstractNumId w:val="2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B8"/>
    <w:rsid w:val="00007D1A"/>
    <w:rsid w:val="00021358"/>
    <w:rsid w:val="000A4F54"/>
    <w:rsid w:val="000E57FB"/>
    <w:rsid w:val="00106E71"/>
    <w:rsid w:val="0014244C"/>
    <w:rsid w:val="0017226F"/>
    <w:rsid w:val="001A597E"/>
    <w:rsid w:val="001B2E85"/>
    <w:rsid w:val="001E4D5B"/>
    <w:rsid w:val="0020316A"/>
    <w:rsid w:val="00241B40"/>
    <w:rsid w:val="002A30F9"/>
    <w:rsid w:val="002C5579"/>
    <w:rsid w:val="002D1D81"/>
    <w:rsid w:val="002E7260"/>
    <w:rsid w:val="002F3995"/>
    <w:rsid w:val="002F4627"/>
    <w:rsid w:val="00334DF3"/>
    <w:rsid w:val="00335C7E"/>
    <w:rsid w:val="0036180D"/>
    <w:rsid w:val="00381377"/>
    <w:rsid w:val="003B3692"/>
    <w:rsid w:val="003C0913"/>
    <w:rsid w:val="003D3BB0"/>
    <w:rsid w:val="003E746B"/>
    <w:rsid w:val="004149E1"/>
    <w:rsid w:val="0043531F"/>
    <w:rsid w:val="00445603"/>
    <w:rsid w:val="0044594F"/>
    <w:rsid w:val="00456F09"/>
    <w:rsid w:val="00473D19"/>
    <w:rsid w:val="004967C7"/>
    <w:rsid w:val="004A281F"/>
    <w:rsid w:val="004B7E77"/>
    <w:rsid w:val="004D6F81"/>
    <w:rsid w:val="004E33FE"/>
    <w:rsid w:val="004F3866"/>
    <w:rsid w:val="00502321"/>
    <w:rsid w:val="0050753B"/>
    <w:rsid w:val="0052303F"/>
    <w:rsid w:val="005379A6"/>
    <w:rsid w:val="005A161F"/>
    <w:rsid w:val="005B10BE"/>
    <w:rsid w:val="005D5921"/>
    <w:rsid w:val="00634188"/>
    <w:rsid w:val="006804BA"/>
    <w:rsid w:val="006F4516"/>
    <w:rsid w:val="007049EC"/>
    <w:rsid w:val="00714D1E"/>
    <w:rsid w:val="00720524"/>
    <w:rsid w:val="007269E2"/>
    <w:rsid w:val="00743E5E"/>
    <w:rsid w:val="00744383"/>
    <w:rsid w:val="00755B94"/>
    <w:rsid w:val="007750F4"/>
    <w:rsid w:val="00787F5E"/>
    <w:rsid w:val="007A7D41"/>
    <w:rsid w:val="007B4A9F"/>
    <w:rsid w:val="007D5A08"/>
    <w:rsid w:val="007E7FF6"/>
    <w:rsid w:val="007F53F4"/>
    <w:rsid w:val="008002E1"/>
    <w:rsid w:val="00803C93"/>
    <w:rsid w:val="00815DAD"/>
    <w:rsid w:val="008227B8"/>
    <w:rsid w:val="00833582"/>
    <w:rsid w:val="00860679"/>
    <w:rsid w:val="00862DE1"/>
    <w:rsid w:val="008A07F2"/>
    <w:rsid w:val="008B2BBF"/>
    <w:rsid w:val="008B4E22"/>
    <w:rsid w:val="008C3489"/>
    <w:rsid w:val="008C495E"/>
    <w:rsid w:val="008E4FBB"/>
    <w:rsid w:val="008E61F0"/>
    <w:rsid w:val="0090521C"/>
    <w:rsid w:val="009116B5"/>
    <w:rsid w:val="00912E86"/>
    <w:rsid w:val="00925109"/>
    <w:rsid w:val="0093044E"/>
    <w:rsid w:val="00956A4A"/>
    <w:rsid w:val="00957A25"/>
    <w:rsid w:val="00970382"/>
    <w:rsid w:val="0097158A"/>
    <w:rsid w:val="00993730"/>
    <w:rsid w:val="009E2E5A"/>
    <w:rsid w:val="009F04C5"/>
    <w:rsid w:val="00A06891"/>
    <w:rsid w:val="00A46995"/>
    <w:rsid w:val="00A56FE1"/>
    <w:rsid w:val="00A66299"/>
    <w:rsid w:val="00A666F4"/>
    <w:rsid w:val="00AA672C"/>
    <w:rsid w:val="00AC2A70"/>
    <w:rsid w:val="00AD7A1D"/>
    <w:rsid w:val="00AE1FF0"/>
    <w:rsid w:val="00AE3E2B"/>
    <w:rsid w:val="00AF1491"/>
    <w:rsid w:val="00AF7AE1"/>
    <w:rsid w:val="00B01B11"/>
    <w:rsid w:val="00B03DFD"/>
    <w:rsid w:val="00B248C4"/>
    <w:rsid w:val="00B30CFB"/>
    <w:rsid w:val="00B41EF3"/>
    <w:rsid w:val="00B705DB"/>
    <w:rsid w:val="00B70EC0"/>
    <w:rsid w:val="00B7348D"/>
    <w:rsid w:val="00B80292"/>
    <w:rsid w:val="00BB0EFA"/>
    <w:rsid w:val="00BD3842"/>
    <w:rsid w:val="00BE100D"/>
    <w:rsid w:val="00BE6D2D"/>
    <w:rsid w:val="00BF70C7"/>
    <w:rsid w:val="00C010E1"/>
    <w:rsid w:val="00C05C01"/>
    <w:rsid w:val="00C35225"/>
    <w:rsid w:val="00C445BB"/>
    <w:rsid w:val="00C60D26"/>
    <w:rsid w:val="00C75F87"/>
    <w:rsid w:val="00C952F5"/>
    <w:rsid w:val="00CA1588"/>
    <w:rsid w:val="00CA5982"/>
    <w:rsid w:val="00CB7426"/>
    <w:rsid w:val="00CC0BDB"/>
    <w:rsid w:val="00CD1832"/>
    <w:rsid w:val="00CD54DB"/>
    <w:rsid w:val="00CE46A5"/>
    <w:rsid w:val="00D47668"/>
    <w:rsid w:val="00D51B49"/>
    <w:rsid w:val="00D66E8A"/>
    <w:rsid w:val="00D71810"/>
    <w:rsid w:val="00D9351D"/>
    <w:rsid w:val="00D97228"/>
    <w:rsid w:val="00DA0956"/>
    <w:rsid w:val="00DD671C"/>
    <w:rsid w:val="00DF2F3D"/>
    <w:rsid w:val="00E02842"/>
    <w:rsid w:val="00E2359A"/>
    <w:rsid w:val="00E24A3B"/>
    <w:rsid w:val="00E704C1"/>
    <w:rsid w:val="00E82CC6"/>
    <w:rsid w:val="00EB5FA8"/>
    <w:rsid w:val="00EC16A7"/>
    <w:rsid w:val="00F173BC"/>
    <w:rsid w:val="00F32D93"/>
    <w:rsid w:val="00F52DED"/>
    <w:rsid w:val="00F57E16"/>
    <w:rsid w:val="00F83973"/>
    <w:rsid w:val="00FA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F78A3E-5F53-4CB7-8071-39A5EDA62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726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FA5764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7A7D41"/>
    <w:pPr>
      <w:jc w:val="center"/>
    </w:pPr>
    <w:rPr>
      <w:sz w:val="28"/>
    </w:rPr>
  </w:style>
  <w:style w:type="character" w:styleId="Uwydatnienie">
    <w:name w:val="Emphasis"/>
    <w:uiPriority w:val="20"/>
    <w:qFormat/>
    <w:rsid w:val="001E4D5B"/>
    <w:rPr>
      <w:i/>
      <w:iCs/>
    </w:rPr>
  </w:style>
  <w:style w:type="paragraph" w:styleId="Akapitzlist">
    <w:name w:val="List Paragraph"/>
    <w:basedOn w:val="Normalny"/>
    <w:uiPriority w:val="34"/>
    <w:qFormat/>
    <w:rsid w:val="00714D1E"/>
    <w:pPr>
      <w:ind w:left="720"/>
      <w:contextualSpacing/>
    </w:pPr>
  </w:style>
  <w:style w:type="paragraph" w:customStyle="1" w:styleId="Tytu1">
    <w:name w:val="Tytuł1"/>
    <w:basedOn w:val="Normalny"/>
    <w:rsid w:val="00787F5E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87F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RAMOWY PROGRAM</vt:lpstr>
    </vt:vector>
  </TitlesOfParts>
  <Company>ZK "ZDZIESZOWICE"</Company>
  <LinksUpToDate>false</LinksUpToDate>
  <CharactersWithSpaces>1780</CharactersWithSpaces>
  <SharedDoc>false</SharedDoc>
  <HLinks>
    <vt:vector size="12" baseType="variant">
      <vt:variant>
        <vt:i4>1966163</vt:i4>
      </vt:variant>
      <vt:variant>
        <vt:i4>3</vt:i4>
      </vt:variant>
      <vt:variant>
        <vt:i4>0</vt:i4>
      </vt:variant>
      <vt:variant>
        <vt:i4>5</vt:i4>
      </vt:variant>
      <vt:variant>
        <vt:lpwstr>https://dziennikustaw.gov.pl/DU/rok/2021/pozycja/513</vt:lpwstr>
      </vt:variant>
      <vt:variant>
        <vt:lpwstr/>
      </vt:variant>
      <vt:variant>
        <vt:i4>1769563</vt:i4>
      </vt:variant>
      <vt:variant>
        <vt:i4>0</vt:i4>
      </vt:variant>
      <vt:variant>
        <vt:i4>0</vt:i4>
      </vt:variant>
      <vt:variant>
        <vt:i4>5</vt:i4>
      </vt:variant>
      <vt:variant>
        <vt:lpwstr>https://dziennikustaw.gov.pl/DU/rok/2021/pozycja/497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RAMOWY PROGRAM</dc:title>
  <dc:subject/>
  <dc:creator>A3</dc:creator>
  <cp:keywords/>
  <cp:lastModifiedBy>dell</cp:lastModifiedBy>
  <cp:revision>11</cp:revision>
  <cp:lastPrinted>2021-09-06T18:16:00Z</cp:lastPrinted>
  <dcterms:created xsi:type="dcterms:W3CDTF">2023-07-02T18:17:00Z</dcterms:created>
  <dcterms:modified xsi:type="dcterms:W3CDTF">2024-07-02T17:15:00Z</dcterms:modified>
</cp:coreProperties>
</file>